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F9" w:rsidRPr="000543CA" w:rsidRDefault="000543CA" w:rsidP="000543CA">
      <w:pPr>
        <w:jc w:val="center"/>
        <w:rPr>
          <w:rFonts w:ascii="Times New Roman" w:hAnsi="Times New Roman" w:cs="Times New Roman"/>
          <w:b/>
          <w:sz w:val="36"/>
        </w:rPr>
      </w:pPr>
      <w:r w:rsidRPr="000543CA">
        <w:rPr>
          <w:rFonts w:ascii="Times New Roman" w:hAnsi="Times New Roman" w:cs="Times New Roman"/>
          <w:b/>
          <w:sz w:val="36"/>
        </w:rPr>
        <w:t>Отчёт о проделанной работе</w:t>
      </w:r>
    </w:p>
    <w:p w:rsidR="000543CA" w:rsidRPr="000543CA" w:rsidRDefault="000543CA" w:rsidP="000543CA">
      <w:pPr>
        <w:rPr>
          <w:rFonts w:ascii="Times New Roman" w:hAnsi="Times New Roman" w:cs="Times New Roman"/>
          <w:sz w:val="28"/>
        </w:rPr>
      </w:pPr>
      <w:r w:rsidRPr="000543CA">
        <w:rPr>
          <w:rFonts w:ascii="Times New Roman" w:hAnsi="Times New Roman" w:cs="Times New Roman"/>
          <w:sz w:val="28"/>
        </w:rPr>
        <w:t>Файлы для просмотра конечного результата находятся в папке финал.</w:t>
      </w:r>
    </w:p>
    <w:p w:rsidR="000543CA" w:rsidRPr="000543CA" w:rsidRDefault="000543CA" w:rsidP="000543CA">
      <w:pPr>
        <w:rPr>
          <w:rFonts w:ascii="Times New Roman" w:hAnsi="Times New Roman" w:cs="Times New Roman"/>
          <w:sz w:val="28"/>
        </w:rPr>
      </w:pPr>
      <w:r w:rsidRPr="000543CA">
        <w:rPr>
          <w:rFonts w:ascii="Times New Roman" w:hAnsi="Times New Roman" w:cs="Times New Roman"/>
          <w:sz w:val="28"/>
        </w:rPr>
        <w:t xml:space="preserve">Промежуточные результаты находятся в папках версия </w:t>
      </w:r>
      <w:r w:rsidRPr="000543CA">
        <w:rPr>
          <w:rFonts w:ascii="Times New Roman" w:hAnsi="Times New Roman" w:cs="Times New Roman"/>
          <w:sz w:val="28"/>
          <w:lang w:val="en-US"/>
        </w:rPr>
        <w:t>n</w:t>
      </w:r>
      <w:r w:rsidRPr="000543CA">
        <w:rPr>
          <w:rFonts w:ascii="Times New Roman" w:hAnsi="Times New Roman" w:cs="Times New Roman"/>
          <w:sz w:val="28"/>
        </w:rPr>
        <w:t>.</w:t>
      </w:r>
    </w:p>
    <w:p w:rsidR="000543CA" w:rsidRPr="00D459D0" w:rsidRDefault="000543CA" w:rsidP="000543CA">
      <w:pPr>
        <w:rPr>
          <w:rFonts w:ascii="Times New Roman" w:hAnsi="Times New Roman" w:cs="Times New Roman"/>
          <w:sz w:val="28"/>
        </w:rPr>
      </w:pPr>
      <w:r w:rsidRPr="000543CA">
        <w:rPr>
          <w:rFonts w:ascii="Times New Roman" w:hAnsi="Times New Roman" w:cs="Times New Roman"/>
          <w:sz w:val="28"/>
        </w:rPr>
        <w:t xml:space="preserve">В папке финал также есть файл с отчётом и </w:t>
      </w:r>
      <w:r w:rsidRPr="000543CA">
        <w:rPr>
          <w:rFonts w:ascii="Times New Roman" w:hAnsi="Times New Roman" w:cs="Times New Roman"/>
          <w:sz w:val="28"/>
          <w:lang w:val="en-US"/>
        </w:rPr>
        <w:t>README</w:t>
      </w:r>
      <w:r w:rsidRPr="000543CA">
        <w:rPr>
          <w:rFonts w:ascii="Times New Roman" w:hAnsi="Times New Roman" w:cs="Times New Roman"/>
          <w:sz w:val="28"/>
        </w:rPr>
        <w:t>.</w:t>
      </w:r>
      <w:r w:rsidRPr="000543CA">
        <w:rPr>
          <w:rFonts w:ascii="Times New Roman" w:hAnsi="Times New Roman" w:cs="Times New Roman"/>
          <w:sz w:val="28"/>
          <w:lang w:val="en-US"/>
        </w:rPr>
        <w:t>md</w:t>
      </w:r>
      <w:r w:rsidRPr="000543CA">
        <w:rPr>
          <w:rFonts w:ascii="Times New Roman" w:hAnsi="Times New Roman" w:cs="Times New Roman"/>
          <w:sz w:val="28"/>
        </w:rPr>
        <w:t>.</w:t>
      </w:r>
    </w:p>
    <w:p w:rsidR="00845F38" w:rsidRDefault="000543CA" w:rsidP="000543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Версия 1</w:t>
      </w:r>
      <w:r w:rsidRPr="000543CA">
        <w:rPr>
          <w:rFonts w:ascii="Times New Roman" w:hAnsi="Times New Roman" w:cs="Times New Roman"/>
          <w:sz w:val="28"/>
        </w:rPr>
        <w:t>:</w:t>
      </w:r>
      <w:r w:rsidR="00845F38">
        <w:rPr>
          <w:rFonts w:ascii="Times New Roman" w:hAnsi="Times New Roman" w:cs="Times New Roman"/>
          <w:sz w:val="28"/>
        </w:rPr>
        <w:t xml:space="preserve"> </w:t>
      </w:r>
    </w:p>
    <w:p w:rsidR="007C4AAF" w:rsidRPr="00B9184A" w:rsidRDefault="00845F38" w:rsidP="007C4AA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</w:t>
      </w:r>
      <w:r w:rsidR="000543CA">
        <w:rPr>
          <w:rFonts w:ascii="Times New Roman" w:hAnsi="Times New Roman" w:cs="Times New Roman"/>
          <w:sz w:val="28"/>
        </w:rPr>
        <w:t xml:space="preserve">анные не были </w:t>
      </w:r>
      <w:proofErr w:type="spellStart"/>
      <w:r w:rsidR="000543CA">
        <w:rPr>
          <w:rFonts w:ascii="Times New Roman" w:hAnsi="Times New Roman" w:cs="Times New Roman"/>
          <w:sz w:val="28"/>
        </w:rPr>
        <w:t>предобработаны</w:t>
      </w:r>
      <w:proofErr w:type="spellEnd"/>
      <w:r w:rsidR="000543CA" w:rsidRPr="000543CA">
        <w:rPr>
          <w:rFonts w:ascii="Times New Roman" w:hAnsi="Times New Roman" w:cs="Times New Roman"/>
          <w:sz w:val="28"/>
        </w:rPr>
        <w:t>.</w:t>
      </w:r>
      <w:r w:rsidR="000543CA">
        <w:rPr>
          <w:rFonts w:ascii="Times New Roman" w:hAnsi="Times New Roman" w:cs="Times New Roman"/>
          <w:sz w:val="28"/>
        </w:rPr>
        <w:t xml:space="preserve"> </w:t>
      </w:r>
      <w:proofErr w:type="gramStart"/>
      <w:r w:rsidR="000543CA">
        <w:rPr>
          <w:rFonts w:ascii="Times New Roman" w:hAnsi="Times New Roman" w:cs="Times New Roman"/>
          <w:sz w:val="28"/>
        </w:rPr>
        <w:t>В качестве стандарта и модели для последующих сравнений была выбрана линейная регрессия (в качестве наиболее изученной</w:t>
      </w:r>
      <w:r w:rsidR="000543CA" w:rsidRPr="000543CA">
        <w:rPr>
          <w:rFonts w:ascii="Times New Roman" w:hAnsi="Times New Roman" w:cs="Times New Roman"/>
          <w:sz w:val="28"/>
        </w:rPr>
        <w:t>,</w:t>
      </w:r>
      <w:r w:rsidR="000543CA">
        <w:rPr>
          <w:rFonts w:ascii="Times New Roman" w:hAnsi="Times New Roman" w:cs="Times New Roman"/>
          <w:sz w:val="28"/>
        </w:rPr>
        <w:t xml:space="preserve"> легко интерпретируемой и часто используемой)</w:t>
      </w:r>
      <w:r w:rsidR="00B9184A">
        <w:rPr>
          <w:rFonts w:ascii="Times New Roman" w:hAnsi="Times New Roman" w:cs="Times New Roman"/>
          <w:sz w:val="28"/>
        </w:rPr>
        <w:t xml:space="preserve"> со значением метрики </w:t>
      </w:r>
      <w:r w:rsidR="00B9184A">
        <w:rPr>
          <w:rFonts w:ascii="Times New Roman" w:hAnsi="Times New Roman" w:cs="Times New Roman"/>
          <w:sz w:val="28"/>
          <w:lang w:val="en-US"/>
        </w:rPr>
        <w:t>R</w:t>
      </w:r>
      <w:r w:rsidR="00B9184A" w:rsidRPr="00B9184A">
        <w:rPr>
          <w:rFonts w:ascii="Times New Roman" w:hAnsi="Times New Roman" w:cs="Times New Roman"/>
          <w:sz w:val="28"/>
          <w:vertAlign w:val="superscript"/>
        </w:rPr>
        <w:t xml:space="preserve">2 </w:t>
      </w:r>
      <w:r w:rsidR="00B9184A">
        <w:rPr>
          <w:rFonts w:ascii="Times New Roman" w:hAnsi="Times New Roman" w:cs="Times New Roman"/>
          <w:sz w:val="28"/>
        </w:rPr>
        <w:t xml:space="preserve">около </w:t>
      </w:r>
      <w:r w:rsidR="00B9184A" w:rsidRPr="00B9184A">
        <w:rPr>
          <w:rFonts w:ascii="Times New Roman" w:hAnsi="Times New Roman" w:cs="Times New Roman"/>
          <w:sz w:val="28"/>
        </w:rPr>
        <w:t>0.1</w:t>
      </w:r>
      <w:r w:rsidR="00683C87" w:rsidRPr="00683C87">
        <w:rPr>
          <w:rFonts w:ascii="Times New Roman" w:hAnsi="Times New Roman" w:cs="Times New Roman"/>
          <w:sz w:val="28"/>
        </w:rPr>
        <w:t>8</w:t>
      </w:r>
      <w:r w:rsidR="00B9184A" w:rsidRPr="00B9184A">
        <w:rPr>
          <w:rFonts w:ascii="Times New Roman" w:hAnsi="Times New Roman" w:cs="Times New Roman"/>
          <w:sz w:val="28"/>
        </w:rPr>
        <w:t xml:space="preserve"> (</w:t>
      </w:r>
      <w:r w:rsidR="00B9184A">
        <w:rPr>
          <w:rFonts w:ascii="Times New Roman" w:hAnsi="Times New Roman" w:cs="Times New Roman"/>
          <w:sz w:val="28"/>
        </w:rPr>
        <w:t>где 0 – модель везде ошиблась</w:t>
      </w:r>
      <w:r w:rsidR="00B9184A" w:rsidRPr="00B9184A">
        <w:rPr>
          <w:rFonts w:ascii="Times New Roman" w:hAnsi="Times New Roman" w:cs="Times New Roman"/>
          <w:sz w:val="28"/>
        </w:rPr>
        <w:t>,</w:t>
      </w:r>
      <w:r w:rsidR="00B9184A">
        <w:rPr>
          <w:rFonts w:ascii="Times New Roman" w:hAnsi="Times New Roman" w:cs="Times New Roman"/>
          <w:sz w:val="28"/>
        </w:rPr>
        <w:t xml:space="preserve"> 1 – идеальные предсказания</w:t>
      </w:r>
      <w:r w:rsidR="000543CA" w:rsidRPr="000543CA">
        <w:rPr>
          <w:rFonts w:ascii="Times New Roman" w:hAnsi="Times New Roman" w:cs="Times New Roman"/>
          <w:sz w:val="28"/>
        </w:rPr>
        <w:t>.</w:t>
      </w:r>
      <w:proofErr w:type="gramEnd"/>
      <w:r w:rsidR="00B9184A">
        <w:rPr>
          <w:rFonts w:ascii="Times New Roman" w:hAnsi="Times New Roman" w:cs="Times New Roman"/>
          <w:sz w:val="28"/>
        </w:rPr>
        <w:t xml:space="preserve"> Такая метрика была выбрана для возможности отображения точности в процентах </w:t>
      </w:r>
      <w:r w:rsidR="00B9184A" w:rsidRPr="00B9184A">
        <w:rPr>
          <w:rFonts w:ascii="Times New Roman" w:hAnsi="Times New Roman" w:cs="Times New Roman"/>
          <w:sz w:val="28"/>
        </w:rPr>
        <w:t>(0.1</w:t>
      </w:r>
      <w:r w:rsidR="00683C87" w:rsidRPr="00683C87">
        <w:rPr>
          <w:rFonts w:ascii="Times New Roman" w:hAnsi="Times New Roman" w:cs="Times New Roman"/>
          <w:sz w:val="28"/>
        </w:rPr>
        <w:t>8</w:t>
      </w:r>
      <w:r w:rsidR="00B9184A" w:rsidRPr="00B9184A">
        <w:rPr>
          <w:rFonts w:ascii="Times New Roman" w:hAnsi="Times New Roman" w:cs="Times New Roman"/>
          <w:sz w:val="28"/>
        </w:rPr>
        <w:t xml:space="preserve"> = 1</w:t>
      </w:r>
      <w:r w:rsidR="00683C87" w:rsidRPr="00683C87">
        <w:rPr>
          <w:rFonts w:ascii="Times New Roman" w:hAnsi="Times New Roman" w:cs="Times New Roman"/>
          <w:sz w:val="28"/>
        </w:rPr>
        <w:t>8</w:t>
      </w:r>
      <w:r w:rsidR="00B9184A" w:rsidRPr="00B9184A">
        <w:rPr>
          <w:rFonts w:ascii="Times New Roman" w:hAnsi="Times New Roman" w:cs="Times New Roman"/>
          <w:sz w:val="28"/>
        </w:rPr>
        <w:t xml:space="preserve">% </w:t>
      </w:r>
      <w:r w:rsidR="00B9184A">
        <w:rPr>
          <w:rFonts w:ascii="Times New Roman" w:hAnsi="Times New Roman" w:cs="Times New Roman"/>
          <w:sz w:val="28"/>
        </w:rPr>
        <w:t>точности) для лёгкого сравнения качества моделей</w:t>
      </w:r>
      <w:r w:rsidR="00B9184A" w:rsidRPr="00B9184A">
        <w:rPr>
          <w:rFonts w:ascii="Times New Roman" w:hAnsi="Times New Roman" w:cs="Times New Roman"/>
          <w:sz w:val="28"/>
        </w:rPr>
        <w:t>.</w:t>
      </w:r>
    </w:p>
    <w:p w:rsidR="00845F38" w:rsidRDefault="000543CA" w:rsidP="000543C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Версия 2</w:t>
      </w:r>
      <w:r w:rsidRPr="000543CA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</w:p>
    <w:p w:rsidR="00884952" w:rsidRDefault="00845F38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="000543CA">
        <w:rPr>
          <w:rFonts w:ascii="Times New Roman" w:hAnsi="Times New Roman" w:cs="Times New Roman"/>
          <w:sz w:val="28"/>
        </w:rPr>
        <w:t>ыла произведена предобработка данных</w:t>
      </w:r>
      <w:r w:rsidR="000543CA" w:rsidRPr="000543CA">
        <w:rPr>
          <w:rFonts w:ascii="Times New Roman" w:hAnsi="Times New Roman" w:cs="Times New Roman"/>
          <w:sz w:val="28"/>
        </w:rPr>
        <w:t>:</w:t>
      </w:r>
      <w:r w:rsidR="000543CA">
        <w:rPr>
          <w:rFonts w:ascii="Times New Roman" w:hAnsi="Times New Roman" w:cs="Times New Roman"/>
          <w:sz w:val="28"/>
        </w:rPr>
        <w:t xml:space="preserve"> избавление от </w:t>
      </w:r>
      <w:proofErr w:type="spellStart"/>
      <w:r w:rsidR="000543CA">
        <w:rPr>
          <w:rFonts w:ascii="Times New Roman" w:hAnsi="Times New Roman" w:cs="Times New Roman"/>
          <w:sz w:val="28"/>
          <w:lang w:val="en-US"/>
        </w:rPr>
        <w:t>NaN</w:t>
      </w:r>
      <w:proofErr w:type="spellEnd"/>
      <w:r>
        <w:rPr>
          <w:rFonts w:ascii="Times New Roman" w:hAnsi="Times New Roman" w:cs="Times New Roman"/>
          <w:sz w:val="28"/>
        </w:rPr>
        <w:t>-</w:t>
      </w:r>
      <w:r w:rsidR="000543CA">
        <w:rPr>
          <w:rFonts w:ascii="Times New Roman" w:hAnsi="Times New Roman" w:cs="Times New Roman"/>
          <w:sz w:val="28"/>
        </w:rPr>
        <w:t xml:space="preserve">значений в поле </w:t>
      </w:r>
      <w:r w:rsidR="000543CA">
        <w:rPr>
          <w:rFonts w:ascii="Times New Roman" w:hAnsi="Times New Roman" w:cs="Times New Roman"/>
          <w:sz w:val="28"/>
          <w:lang w:val="en-US"/>
        </w:rPr>
        <w:t>sewage</w:t>
      </w:r>
      <w:r w:rsidR="000543CA" w:rsidRPr="000543CA">
        <w:rPr>
          <w:rFonts w:ascii="Times New Roman" w:hAnsi="Times New Roman" w:cs="Times New Roman"/>
          <w:sz w:val="28"/>
        </w:rPr>
        <w:t xml:space="preserve"> (</w:t>
      </w:r>
      <w:r w:rsidR="000543CA">
        <w:rPr>
          <w:rFonts w:ascii="Times New Roman" w:hAnsi="Times New Roman" w:cs="Times New Roman"/>
          <w:sz w:val="28"/>
        </w:rPr>
        <w:t>объём водоотведения</w:t>
      </w:r>
      <w:r w:rsidR="000543CA" w:rsidRPr="000543CA">
        <w:rPr>
          <w:rFonts w:ascii="Times New Roman" w:hAnsi="Times New Roman" w:cs="Times New Roman"/>
          <w:sz w:val="28"/>
        </w:rPr>
        <w:t>)</w:t>
      </w:r>
      <w:r w:rsidRPr="00845F38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т</w:t>
      </w:r>
      <w:r w:rsidRPr="00845F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к</w:t>
      </w:r>
      <w:r w:rsidRPr="00845F3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известно</w:t>
      </w:r>
      <w:r w:rsidRPr="00845F3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что это сумма холодной и горячей воды</w:t>
      </w:r>
      <w:r w:rsidRPr="00845F3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заменено на сумму полей </w:t>
      </w:r>
      <w:r w:rsidRPr="00845F3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cold</w:t>
      </w:r>
      <w:r w:rsidRPr="00845F38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  <w:lang w:val="en-US"/>
        </w:rPr>
        <w:t>water</w:t>
      </w:r>
      <w:r w:rsidRPr="00845F3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  <w:lang w:val="en-US"/>
        </w:rPr>
        <w:t>hot</w:t>
      </w:r>
      <w:r w:rsidRPr="00845F38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  <w:lang w:val="en-US"/>
        </w:rPr>
        <w:t>water</w:t>
      </w:r>
      <w:r w:rsidRPr="00845F38">
        <w:rPr>
          <w:rFonts w:ascii="Times New Roman" w:hAnsi="Times New Roman" w:cs="Times New Roman"/>
          <w:sz w:val="28"/>
        </w:rPr>
        <w:t xml:space="preserve">. </w:t>
      </w:r>
      <w:proofErr w:type="spellStart"/>
      <w:proofErr w:type="gramStart"/>
      <w:r w:rsidR="00584C90">
        <w:rPr>
          <w:rFonts w:ascii="Times New Roman" w:hAnsi="Times New Roman" w:cs="Times New Roman"/>
          <w:sz w:val="28"/>
          <w:lang w:val="en-US"/>
        </w:rPr>
        <w:t>NaN</w:t>
      </w:r>
      <w:proofErr w:type="spellEnd"/>
      <w:r w:rsidR="00584C90">
        <w:rPr>
          <w:rFonts w:ascii="Times New Roman" w:hAnsi="Times New Roman" w:cs="Times New Roman"/>
          <w:sz w:val="28"/>
        </w:rPr>
        <w:t xml:space="preserve">-значения убраны для более высокой интерпретируемости работы модели и возможности обучения случайного леса и градиентного </w:t>
      </w:r>
      <w:proofErr w:type="spellStart"/>
      <w:r w:rsidR="00584C90">
        <w:rPr>
          <w:rFonts w:ascii="Times New Roman" w:hAnsi="Times New Roman" w:cs="Times New Roman"/>
          <w:sz w:val="28"/>
        </w:rPr>
        <w:t>бустинга</w:t>
      </w:r>
      <w:proofErr w:type="spellEnd"/>
      <w:r w:rsidR="00584C90">
        <w:rPr>
          <w:rFonts w:ascii="Times New Roman" w:hAnsi="Times New Roman" w:cs="Times New Roman"/>
          <w:sz w:val="28"/>
        </w:rPr>
        <w:t xml:space="preserve"> (они не обрабатывают такие значения)</w:t>
      </w:r>
      <w:r w:rsidR="00584C90" w:rsidRPr="00584C90">
        <w:rPr>
          <w:rFonts w:ascii="Times New Roman" w:hAnsi="Times New Roman" w:cs="Times New Roman"/>
          <w:sz w:val="28"/>
        </w:rPr>
        <w:t>.</w:t>
      </w:r>
      <w:proofErr w:type="gramEnd"/>
    </w:p>
    <w:p w:rsidR="007C4AAF" w:rsidRPr="007C4AAF" w:rsidRDefault="006A5D5B" w:rsidP="007C4AAF">
      <w:pPr>
        <w:pStyle w:val="a3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246pt">
            <v:imagedata r:id="rId9" o:title="nan"/>
          </v:shape>
        </w:pict>
      </w:r>
    </w:p>
    <w:p w:rsidR="0039527A" w:rsidRDefault="0039527A" w:rsidP="00884952">
      <w:pPr>
        <w:pStyle w:val="a3"/>
        <w:rPr>
          <w:rFonts w:ascii="Times New Roman" w:hAnsi="Times New Roman" w:cs="Times New Roman"/>
          <w:sz w:val="28"/>
          <w:lang w:val="en-US"/>
        </w:rPr>
      </w:pPr>
    </w:p>
    <w:p w:rsidR="0039527A" w:rsidRDefault="0039527A" w:rsidP="00884952">
      <w:pPr>
        <w:pStyle w:val="a3"/>
        <w:rPr>
          <w:rFonts w:ascii="Times New Roman" w:hAnsi="Times New Roman" w:cs="Times New Roman"/>
          <w:sz w:val="28"/>
          <w:lang w:val="en-US"/>
        </w:rPr>
      </w:pPr>
    </w:p>
    <w:p w:rsidR="0039527A" w:rsidRDefault="0039527A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Из матрицы корреляций можно заметить</w:t>
      </w:r>
      <w:r w:rsidRPr="0039527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что с целевой переменной больше всего коррелирует водоотведение</w:t>
      </w:r>
      <w:r w:rsidRPr="0039527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Номер квартиры же вообще никак не влияет</w:t>
      </w:r>
      <w:r w:rsidRPr="0039527A">
        <w:rPr>
          <w:rFonts w:ascii="Times New Roman" w:hAnsi="Times New Roman" w:cs="Times New Roman"/>
          <w:sz w:val="28"/>
        </w:rPr>
        <w:t>.</w:t>
      </w:r>
    </w:p>
    <w:p w:rsidR="0039527A" w:rsidRDefault="0039527A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155A541B" wp14:editId="0BAB0261">
            <wp:extent cx="2162175" cy="1038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423" w:rsidRPr="00901423" w:rsidRDefault="00884952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Были выбраны три модели для сравнения</w:t>
      </w:r>
      <w:r w:rsidRPr="00884952">
        <w:rPr>
          <w:rFonts w:ascii="Times New Roman" w:hAnsi="Times New Roman" w:cs="Times New Roman"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линейная регрессия</w:t>
      </w:r>
      <w:r w:rsidRPr="0088495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случайный лес и градиентный </w:t>
      </w:r>
      <w:proofErr w:type="spellStart"/>
      <w:r>
        <w:rPr>
          <w:rFonts w:ascii="Times New Roman" w:hAnsi="Times New Roman" w:cs="Times New Roman"/>
          <w:sz w:val="28"/>
        </w:rPr>
        <w:t>бустинг</w:t>
      </w:r>
      <w:proofErr w:type="spellEnd"/>
      <w:r w:rsidRPr="0088495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="00901423">
        <w:rPr>
          <w:rFonts w:ascii="Times New Roman" w:hAnsi="Times New Roman" w:cs="Times New Roman"/>
          <w:sz w:val="28"/>
        </w:rPr>
        <w:t>Выбраны именно эти модели</w:t>
      </w:r>
      <w:r w:rsidR="00901423" w:rsidRPr="00901423">
        <w:rPr>
          <w:rFonts w:ascii="Times New Roman" w:hAnsi="Times New Roman" w:cs="Times New Roman"/>
          <w:sz w:val="28"/>
        </w:rPr>
        <w:t>,</w:t>
      </w:r>
      <w:r w:rsidR="00901423">
        <w:rPr>
          <w:rFonts w:ascii="Times New Roman" w:hAnsi="Times New Roman" w:cs="Times New Roman"/>
          <w:sz w:val="28"/>
        </w:rPr>
        <w:t xml:space="preserve"> как наиболее часто использующиеся в машинном обучении и выдающие самые качественные результаты</w:t>
      </w:r>
      <w:r w:rsidR="00901423" w:rsidRPr="00901423">
        <w:rPr>
          <w:rFonts w:ascii="Times New Roman" w:hAnsi="Times New Roman" w:cs="Times New Roman"/>
          <w:sz w:val="28"/>
        </w:rPr>
        <w:t>.</w:t>
      </w:r>
      <w:r w:rsidR="00901423">
        <w:rPr>
          <w:rFonts w:ascii="Times New Roman" w:hAnsi="Times New Roman" w:cs="Times New Roman"/>
          <w:sz w:val="28"/>
        </w:rPr>
        <w:t xml:space="preserve"> </w:t>
      </w:r>
    </w:p>
    <w:p w:rsidR="00884952" w:rsidRPr="002B2402" w:rsidRDefault="00884952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них подбирались </w:t>
      </w:r>
      <w:proofErr w:type="spellStart"/>
      <w:r>
        <w:rPr>
          <w:rFonts w:ascii="Times New Roman" w:hAnsi="Times New Roman" w:cs="Times New Roman"/>
          <w:sz w:val="28"/>
        </w:rPr>
        <w:t>гиперпараметры</w:t>
      </w:r>
      <w:proofErr w:type="spellEnd"/>
      <w:r>
        <w:rPr>
          <w:rFonts w:ascii="Times New Roman" w:hAnsi="Times New Roman" w:cs="Times New Roman"/>
          <w:sz w:val="28"/>
        </w:rPr>
        <w:t xml:space="preserve"> с помощью </w:t>
      </w:r>
      <w:proofErr w:type="spellStart"/>
      <w:r>
        <w:rPr>
          <w:rFonts w:ascii="Times New Roman" w:hAnsi="Times New Roman" w:cs="Times New Roman"/>
          <w:sz w:val="28"/>
          <w:lang w:val="en-US"/>
        </w:rPr>
        <w:t>GridSearchCV</w:t>
      </w:r>
      <w:proofErr w:type="spellEnd"/>
      <w:r w:rsidRPr="00884952">
        <w:rPr>
          <w:rFonts w:ascii="Times New Roman" w:hAnsi="Times New Roman" w:cs="Times New Roman"/>
          <w:sz w:val="28"/>
        </w:rPr>
        <w:t>.</w:t>
      </w:r>
    </w:p>
    <w:p w:rsidR="00884952" w:rsidRPr="00884952" w:rsidRDefault="00884952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Точность модели</w:t>
      </w:r>
      <w:r w:rsidR="00683C87">
        <w:rPr>
          <w:rFonts w:ascii="Times New Roman" w:hAnsi="Times New Roman" w:cs="Times New Roman"/>
          <w:sz w:val="28"/>
        </w:rPr>
        <w:t xml:space="preserve"> вычислялась методами среднеквадратичной ошибки и </w:t>
      </w:r>
      <w:r>
        <w:rPr>
          <w:rFonts w:ascii="Times New Roman" w:hAnsi="Times New Roman" w:cs="Times New Roman"/>
          <w:sz w:val="28"/>
        </w:rPr>
        <w:t xml:space="preserve"> </w:t>
      </w:r>
      <w:r w:rsidR="00B9184A">
        <w:rPr>
          <w:rFonts w:ascii="Times New Roman" w:hAnsi="Times New Roman" w:cs="Times New Roman"/>
          <w:sz w:val="28"/>
          <w:lang w:val="en-US"/>
        </w:rPr>
        <w:t>R</w:t>
      </w:r>
      <w:r w:rsidR="00B9184A" w:rsidRPr="00B9184A">
        <w:rPr>
          <w:rFonts w:ascii="Times New Roman" w:hAnsi="Times New Roman" w:cs="Times New Roman"/>
          <w:sz w:val="28"/>
          <w:vertAlign w:val="superscript"/>
        </w:rPr>
        <w:t>2</w:t>
      </w:r>
      <w:r w:rsidRPr="00884952">
        <w:rPr>
          <w:rFonts w:ascii="Times New Roman" w:hAnsi="Times New Roman" w:cs="Times New Roman"/>
          <w:sz w:val="28"/>
        </w:rPr>
        <w:t>:</w:t>
      </w:r>
    </w:p>
    <w:p w:rsidR="00884952" w:rsidRPr="00683C87" w:rsidRDefault="00884952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Линейная регрессия –</w:t>
      </w:r>
      <w:r w:rsidR="00683C87" w:rsidRPr="00683C87">
        <w:rPr>
          <w:rFonts w:ascii="Times New Roman" w:hAnsi="Times New Roman" w:cs="Times New Roman"/>
          <w:sz w:val="28"/>
        </w:rPr>
        <w:t xml:space="preserve">  </w:t>
      </w:r>
      <w:r w:rsidR="00683C87">
        <w:rPr>
          <w:rFonts w:ascii="Times New Roman" w:hAnsi="Times New Roman" w:cs="Times New Roman"/>
          <w:sz w:val="28"/>
          <w:lang w:val="en-US"/>
        </w:rPr>
        <w:t>MSE</w:t>
      </w:r>
      <w:r w:rsidR="00683C87" w:rsidRPr="00683C87">
        <w:rPr>
          <w:rFonts w:ascii="Times New Roman" w:hAnsi="Times New Roman" w:cs="Times New Roman"/>
          <w:sz w:val="28"/>
        </w:rPr>
        <w:t xml:space="preserve"> 1.37, </w:t>
      </w:r>
      <w:r w:rsidR="00683C87">
        <w:rPr>
          <w:rFonts w:ascii="Times New Roman" w:hAnsi="Times New Roman" w:cs="Times New Roman"/>
          <w:sz w:val="28"/>
          <w:lang w:val="en-US"/>
        </w:rPr>
        <w:t>R</w:t>
      </w:r>
      <w:r w:rsidR="00683C87" w:rsidRPr="00683C87">
        <w:rPr>
          <w:rFonts w:ascii="Times New Roman" w:hAnsi="Times New Roman" w:cs="Times New Roman"/>
          <w:sz w:val="28"/>
          <w:vertAlign w:val="superscript"/>
        </w:rPr>
        <w:t xml:space="preserve">2 </w:t>
      </w:r>
      <w:r w:rsidR="00683C87">
        <w:rPr>
          <w:rFonts w:ascii="Times New Roman" w:hAnsi="Times New Roman" w:cs="Times New Roman"/>
          <w:sz w:val="28"/>
        </w:rPr>
        <w:t xml:space="preserve"> </w:t>
      </w:r>
      <w:r w:rsidR="00683C87" w:rsidRPr="00683C87">
        <w:rPr>
          <w:rFonts w:ascii="Times New Roman" w:hAnsi="Times New Roman" w:cs="Times New Roman"/>
          <w:sz w:val="28"/>
        </w:rPr>
        <w:t>0.18</w:t>
      </w:r>
    </w:p>
    <w:p w:rsidR="00884952" w:rsidRPr="00683C87" w:rsidRDefault="00884952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Случайный лес – </w:t>
      </w:r>
      <w:r w:rsidR="00683C87">
        <w:rPr>
          <w:rFonts w:ascii="Times New Roman" w:hAnsi="Times New Roman" w:cs="Times New Roman"/>
          <w:sz w:val="28"/>
          <w:lang w:val="en-US"/>
        </w:rPr>
        <w:t>MSE</w:t>
      </w:r>
      <w:r w:rsidR="00683C87" w:rsidRPr="00683C87">
        <w:rPr>
          <w:rFonts w:ascii="Times New Roman" w:hAnsi="Times New Roman" w:cs="Times New Roman"/>
          <w:sz w:val="28"/>
        </w:rPr>
        <w:t xml:space="preserve"> 1.09, </w:t>
      </w:r>
      <w:r w:rsidR="00683C87">
        <w:rPr>
          <w:rFonts w:ascii="Times New Roman" w:hAnsi="Times New Roman" w:cs="Times New Roman"/>
          <w:sz w:val="28"/>
          <w:lang w:val="en-US"/>
        </w:rPr>
        <w:t>R</w:t>
      </w:r>
      <w:r w:rsidR="00683C87" w:rsidRPr="00683C87">
        <w:rPr>
          <w:rFonts w:ascii="Times New Roman" w:hAnsi="Times New Roman" w:cs="Times New Roman"/>
          <w:sz w:val="28"/>
          <w:vertAlign w:val="superscript"/>
        </w:rPr>
        <w:t>2</w:t>
      </w:r>
      <w:r w:rsidR="00683C87">
        <w:rPr>
          <w:rFonts w:ascii="Times New Roman" w:hAnsi="Times New Roman" w:cs="Times New Roman"/>
          <w:sz w:val="28"/>
        </w:rPr>
        <w:t xml:space="preserve"> </w:t>
      </w:r>
      <w:r w:rsidR="00683C87" w:rsidRPr="00683C87">
        <w:rPr>
          <w:rFonts w:ascii="Times New Roman" w:hAnsi="Times New Roman" w:cs="Times New Roman"/>
          <w:sz w:val="28"/>
        </w:rPr>
        <w:t>0.35</w:t>
      </w:r>
    </w:p>
    <w:p w:rsidR="00884952" w:rsidRPr="00683C87" w:rsidRDefault="00884952" w:rsidP="00884952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Градиентный </w:t>
      </w:r>
      <w:proofErr w:type="spellStart"/>
      <w:r>
        <w:rPr>
          <w:rFonts w:ascii="Times New Roman" w:hAnsi="Times New Roman" w:cs="Times New Roman"/>
          <w:sz w:val="28"/>
        </w:rPr>
        <w:t>бустинг</w:t>
      </w:r>
      <w:proofErr w:type="spellEnd"/>
      <w:r w:rsidR="00901423">
        <w:rPr>
          <w:rFonts w:ascii="Times New Roman" w:hAnsi="Times New Roman" w:cs="Times New Roman"/>
          <w:sz w:val="28"/>
        </w:rPr>
        <w:t xml:space="preserve"> –</w:t>
      </w:r>
      <w:r w:rsidR="00683C87" w:rsidRPr="00683C87">
        <w:rPr>
          <w:rFonts w:ascii="Times New Roman" w:hAnsi="Times New Roman" w:cs="Times New Roman"/>
          <w:sz w:val="28"/>
        </w:rPr>
        <w:t xml:space="preserve"> </w:t>
      </w:r>
      <w:r w:rsidR="00683C87">
        <w:rPr>
          <w:rFonts w:ascii="Times New Roman" w:hAnsi="Times New Roman" w:cs="Times New Roman"/>
          <w:sz w:val="28"/>
          <w:lang w:val="en-US"/>
        </w:rPr>
        <w:t>MSE</w:t>
      </w:r>
      <w:r w:rsidR="00683C87" w:rsidRPr="00683C87">
        <w:rPr>
          <w:rFonts w:ascii="Times New Roman" w:hAnsi="Times New Roman" w:cs="Times New Roman"/>
          <w:sz w:val="28"/>
        </w:rPr>
        <w:t xml:space="preserve"> 1.07, </w:t>
      </w:r>
      <w:r w:rsidR="00683C87">
        <w:rPr>
          <w:rFonts w:ascii="Times New Roman" w:hAnsi="Times New Roman" w:cs="Times New Roman"/>
          <w:sz w:val="28"/>
          <w:lang w:val="en-US"/>
        </w:rPr>
        <w:t>R</w:t>
      </w:r>
      <w:r w:rsidR="00683C87" w:rsidRPr="00683C87">
        <w:rPr>
          <w:rFonts w:ascii="Times New Roman" w:hAnsi="Times New Roman" w:cs="Times New Roman"/>
          <w:sz w:val="28"/>
          <w:vertAlign w:val="superscript"/>
        </w:rPr>
        <w:t xml:space="preserve">2 </w:t>
      </w:r>
      <w:r w:rsidR="00683C87">
        <w:rPr>
          <w:rFonts w:ascii="Times New Roman" w:hAnsi="Times New Roman" w:cs="Times New Roman"/>
          <w:sz w:val="28"/>
        </w:rPr>
        <w:t xml:space="preserve"> </w:t>
      </w:r>
      <w:r w:rsidR="00683C87" w:rsidRPr="00683C87">
        <w:rPr>
          <w:rFonts w:ascii="Times New Roman" w:hAnsi="Times New Roman" w:cs="Times New Roman"/>
          <w:sz w:val="28"/>
        </w:rPr>
        <w:t>0.36</w:t>
      </w:r>
    </w:p>
    <w:p w:rsidR="007C4AAF" w:rsidRPr="007C4AAF" w:rsidRDefault="00901423" w:rsidP="007C4AA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результате сравнения</w:t>
      </w:r>
      <w:r w:rsidRPr="00901423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моделью для </w:t>
      </w:r>
      <w:proofErr w:type="spellStart"/>
      <w:r>
        <w:rPr>
          <w:rFonts w:ascii="Times New Roman" w:hAnsi="Times New Roman" w:cs="Times New Roman"/>
          <w:sz w:val="28"/>
        </w:rPr>
        <w:t>сабмита</w:t>
      </w:r>
      <w:proofErr w:type="spellEnd"/>
      <w:r>
        <w:rPr>
          <w:rFonts w:ascii="Times New Roman" w:hAnsi="Times New Roman" w:cs="Times New Roman"/>
          <w:sz w:val="28"/>
        </w:rPr>
        <w:t xml:space="preserve"> и последующего подбора </w:t>
      </w:r>
      <w:proofErr w:type="spellStart"/>
      <w:r>
        <w:rPr>
          <w:rFonts w:ascii="Times New Roman" w:hAnsi="Times New Roman" w:cs="Times New Roman"/>
          <w:sz w:val="28"/>
        </w:rPr>
        <w:t>гиперпараметров</w:t>
      </w:r>
      <w:proofErr w:type="spellEnd"/>
      <w:r>
        <w:rPr>
          <w:rFonts w:ascii="Times New Roman" w:hAnsi="Times New Roman" w:cs="Times New Roman"/>
          <w:sz w:val="28"/>
        </w:rPr>
        <w:t xml:space="preserve"> был выбран градиентный </w:t>
      </w:r>
      <w:proofErr w:type="spellStart"/>
      <w:r>
        <w:rPr>
          <w:rFonts w:ascii="Times New Roman" w:hAnsi="Times New Roman" w:cs="Times New Roman"/>
          <w:sz w:val="28"/>
        </w:rPr>
        <w:t>бустинг</w:t>
      </w:r>
      <w:proofErr w:type="spellEnd"/>
      <w:r w:rsidRPr="00901423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В основе градиентного </w:t>
      </w:r>
      <w:proofErr w:type="spellStart"/>
      <w:r>
        <w:rPr>
          <w:rFonts w:ascii="Times New Roman" w:hAnsi="Times New Roman" w:cs="Times New Roman"/>
          <w:sz w:val="28"/>
        </w:rPr>
        <w:t>бустинга</w:t>
      </w:r>
      <w:proofErr w:type="spellEnd"/>
      <w:r>
        <w:rPr>
          <w:rFonts w:ascii="Times New Roman" w:hAnsi="Times New Roman" w:cs="Times New Roman"/>
          <w:sz w:val="28"/>
        </w:rPr>
        <w:t xml:space="preserve"> лежит принцип построения нескольких моделей</w:t>
      </w:r>
      <w:r w:rsidRPr="00901423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исправляющих ошибки предыдущей</w:t>
      </w:r>
      <w:r w:rsidRPr="00901423">
        <w:rPr>
          <w:rFonts w:ascii="Times New Roman" w:hAnsi="Times New Roman" w:cs="Times New Roman"/>
          <w:sz w:val="28"/>
        </w:rPr>
        <w:t>.</w:t>
      </w:r>
    </w:p>
    <w:p w:rsidR="007C4AAF" w:rsidRDefault="007C4AAF" w:rsidP="007C4AA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Версия 3</w:t>
      </w:r>
      <w:r>
        <w:rPr>
          <w:rFonts w:ascii="Times New Roman" w:hAnsi="Times New Roman" w:cs="Times New Roman"/>
          <w:sz w:val="28"/>
          <w:lang w:val="en-US"/>
        </w:rPr>
        <w:t>:</w:t>
      </w:r>
    </w:p>
    <w:p w:rsidR="007C4AAF" w:rsidRDefault="007C4AAF" w:rsidP="007C4AA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Был проанализирован временной ряд</w:t>
      </w:r>
      <w:r w:rsidR="00962CE0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962CE0">
        <w:rPr>
          <w:rFonts w:ascii="Times New Roman" w:hAnsi="Times New Roman" w:cs="Times New Roman"/>
          <w:sz w:val="28"/>
        </w:rPr>
        <w:t>поквартирно</w:t>
      </w:r>
      <w:proofErr w:type="spellEnd"/>
      <w:r w:rsidR="00962CE0">
        <w:rPr>
          <w:rFonts w:ascii="Times New Roman" w:hAnsi="Times New Roman" w:cs="Times New Roman"/>
          <w:sz w:val="28"/>
        </w:rPr>
        <w:t>)</w:t>
      </w:r>
      <w:r w:rsidRPr="00962CE0">
        <w:rPr>
          <w:rFonts w:ascii="Times New Roman" w:hAnsi="Times New Roman" w:cs="Times New Roman"/>
          <w:sz w:val="28"/>
        </w:rPr>
        <w:t>.</w:t>
      </w:r>
      <w:r w:rsidR="00962CE0">
        <w:rPr>
          <w:rFonts w:ascii="Times New Roman" w:hAnsi="Times New Roman" w:cs="Times New Roman"/>
          <w:sz w:val="28"/>
        </w:rPr>
        <w:t xml:space="preserve"> Исходя из анализа</w:t>
      </w:r>
      <w:r w:rsidR="00962CE0" w:rsidRPr="00962CE0">
        <w:rPr>
          <w:rFonts w:ascii="Times New Roman" w:hAnsi="Times New Roman" w:cs="Times New Roman"/>
          <w:sz w:val="28"/>
        </w:rPr>
        <w:t>,</w:t>
      </w:r>
      <w:r w:rsidR="00962CE0">
        <w:rPr>
          <w:rFonts w:ascii="Times New Roman" w:hAnsi="Times New Roman" w:cs="Times New Roman"/>
          <w:sz w:val="28"/>
        </w:rPr>
        <w:t xml:space="preserve"> сделаны следующие выводы</w:t>
      </w:r>
      <w:r w:rsidR="00962CE0" w:rsidRPr="00962CE0">
        <w:rPr>
          <w:rFonts w:ascii="Times New Roman" w:hAnsi="Times New Roman" w:cs="Times New Roman"/>
          <w:sz w:val="28"/>
        </w:rPr>
        <w:t>:</w:t>
      </w:r>
    </w:p>
    <w:p w:rsidR="00962CE0" w:rsidRDefault="00962CE0" w:rsidP="00962C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 большого количества данных линейное потребление ресурсов (не меняется в зависимости от взятого периода)</w:t>
      </w:r>
    </w:p>
    <w:p w:rsidR="00962CE0" w:rsidRDefault="00962CE0" w:rsidP="00962C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Потребление горячей и холодной воды меняется незначительно в зависимости от периода</w:t>
      </w:r>
    </w:p>
    <w:p w:rsidR="00962CE0" w:rsidRDefault="00962CE0" w:rsidP="00962C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Потребление электроэнергии может меняться достаточно значительно и хаотично в зависимости от периода</w:t>
      </w:r>
    </w:p>
    <w:p w:rsidR="00962CE0" w:rsidRPr="00962CE0" w:rsidRDefault="00962CE0" w:rsidP="00962CE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Pr="00962CE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к</w:t>
      </w:r>
      <w:r w:rsidRPr="00962CE0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водоотведение является суммой потребления холодной и горячей воды</w:t>
      </w:r>
      <w:r w:rsidRPr="00962CE0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напрямую от них зависит (не берется в анализ)</w:t>
      </w:r>
    </w:p>
    <w:p w:rsidR="007C4AAF" w:rsidRDefault="006A5D5B" w:rsidP="007C4AA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pict>
          <v:shape id="_x0000_i1026" type="#_x0000_t75" style="width:467.25pt;height:303.75pt">
            <v:imagedata r:id="rId11" o:title="1021"/>
          </v:shape>
        </w:pict>
      </w:r>
      <w:r>
        <w:rPr>
          <w:rFonts w:ascii="Times New Roman" w:hAnsi="Times New Roman" w:cs="Times New Roman"/>
          <w:sz w:val="28"/>
        </w:rPr>
        <w:pict>
          <v:shape id="_x0000_i1027" type="#_x0000_t75" style="width:467.25pt;height:302.25pt">
            <v:imagedata r:id="rId12" o:title="391"/>
          </v:shape>
        </w:pict>
      </w:r>
    </w:p>
    <w:p w:rsidR="00962CE0" w:rsidRDefault="00962CE0" w:rsidP="007C4AAF">
      <w:pPr>
        <w:rPr>
          <w:rFonts w:ascii="Times New Roman" w:hAnsi="Times New Roman" w:cs="Times New Roman"/>
          <w:sz w:val="28"/>
        </w:rPr>
      </w:pPr>
    </w:p>
    <w:p w:rsidR="00962CE0" w:rsidRDefault="00962CE0" w:rsidP="007C4AAF">
      <w:pPr>
        <w:rPr>
          <w:rFonts w:ascii="Times New Roman" w:hAnsi="Times New Roman" w:cs="Times New Roman"/>
          <w:sz w:val="28"/>
        </w:rPr>
      </w:pPr>
    </w:p>
    <w:p w:rsidR="00962CE0" w:rsidRDefault="00962CE0" w:rsidP="007C4AAF">
      <w:pPr>
        <w:rPr>
          <w:rFonts w:ascii="Times New Roman" w:hAnsi="Times New Roman" w:cs="Times New Roman"/>
          <w:sz w:val="28"/>
        </w:rPr>
      </w:pPr>
    </w:p>
    <w:p w:rsidR="00962CE0" w:rsidRDefault="00962CE0" w:rsidP="007C4AAF">
      <w:pPr>
        <w:rPr>
          <w:rFonts w:ascii="Times New Roman" w:hAnsi="Times New Roman" w:cs="Times New Roman"/>
          <w:sz w:val="28"/>
        </w:rPr>
      </w:pPr>
    </w:p>
    <w:p w:rsidR="00962CE0" w:rsidRDefault="006A5D5B" w:rsidP="007C4AA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pict>
          <v:shape id="_x0000_i1028" type="#_x0000_t75" style="width:467.25pt;height:302.25pt">
            <v:imagedata r:id="rId13" o:title="208848"/>
          </v:shape>
        </w:pict>
      </w:r>
      <w:r>
        <w:rPr>
          <w:rFonts w:ascii="Times New Roman" w:hAnsi="Times New Roman" w:cs="Times New Roman"/>
          <w:sz w:val="28"/>
        </w:rPr>
        <w:pict>
          <v:shape id="_x0000_i1029" type="#_x0000_t75" style="width:467.25pt;height:300.75pt">
            <v:imagedata r:id="rId14" o:title="1075"/>
          </v:shape>
        </w:pict>
      </w:r>
    </w:p>
    <w:p w:rsidR="002B2402" w:rsidRDefault="002B2402" w:rsidP="007C4AAF">
      <w:pPr>
        <w:rPr>
          <w:rFonts w:ascii="Times New Roman" w:hAnsi="Times New Roman" w:cs="Times New Roman"/>
          <w:sz w:val="28"/>
        </w:rPr>
      </w:pPr>
    </w:p>
    <w:p w:rsidR="002B2402" w:rsidRDefault="002B2402" w:rsidP="007C4AAF">
      <w:pPr>
        <w:rPr>
          <w:rFonts w:ascii="Times New Roman" w:hAnsi="Times New Roman" w:cs="Times New Roman"/>
          <w:sz w:val="28"/>
        </w:rPr>
      </w:pPr>
    </w:p>
    <w:p w:rsidR="002B2402" w:rsidRDefault="002B2402" w:rsidP="007C4AAF">
      <w:pPr>
        <w:rPr>
          <w:rFonts w:ascii="Times New Roman" w:hAnsi="Times New Roman" w:cs="Times New Roman"/>
          <w:sz w:val="28"/>
        </w:rPr>
      </w:pPr>
    </w:p>
    <w:p w:rsidR="002B2402" w:rsidRDefault="002B2402" w:rsidP="007C4AAF">
      <w:pPr>
        <w:rPr>
          <w:rFonts w:ascii="Times New Roman" w:hAnsi="Times New Roman" w:cs="Times New Roman"/>
          <w:sz w:val="28"/>
        </w:rPr>
      </w:pPr>
    </w:p>
    <w:p w:rsidR="002B2402" w:rsidRDefault="002B2402" w:rsidP="002B24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Версия 4</w:t>
      </w:r>
    </w:p>
    <w:p w:rsidR="0039527A" w:rsidRDefault="002B2402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связи с низким значением метрики (менее 50</w:t>
      </w:r>
      <w:r w:rsidRPr="002B2402">
        <w:rPr>
          <w:rFonts w:ascii="Times New Roman" w:hAnsi="Times New Roman" w:cs="Times New Roman"/>
          <w:sz w:val="28"/>
        </w:rPr>
        <w:t>%</w:t>
      </w:r>
      <w:r>
        <w:rPr>
          <w:rFonts w:ascii="Times New Roman" w:hAnsi="Times New Roman" w:cs="Times New Roman"/>
          <w:sz w:val="28"/>
        </w:rPr>
        <w:t>) с помощью моделей машинного обучения</w:t>
      </w:r>
      <w:r w:rsidR="0039527A">
        <w:rPr>
          <w:rFonts w:ascii="Times New Roman" w:hAnsi="Times New Roman" w:cs="Times New Roman"/>
          <w:sz w:val="28"/>
        </w:rPr>
        <w:t xml:space="preserve"> на</w:t>
      </w:r>
      <w:r w:rsidR="0039527A" w:rsidRPr="0039527A">
        <w:rPr>
          <w:rFonts w:ascii="Times New Roman" w:hAnsi="Times New Roman" w:cs="Times New Roman"/>
          <w:sz w:val="28"/>
        </w:rPr>
        <w:t xml:space="preserve"> </w:t>
      </w:r>
      <w:proofErr w:type="spellStart"/>
      <w:r w:rsidR="0039527A">
        <w:rPr>
          <w:rFonts w:ascii="Times New Roman" w:hAnsi="Times New Roman" w:cs="Times New Roman"/>
          <w:sz w:val="28"/>
          <w:lang w:val="en-US"/>
        </w:rPr>
        <w:t>scikit</w:t>
      </w:r>
      <w:proofErr w:type="spellEnd"/>
      <w:r w:rsidR="0039527A" w:rsidRPr="0039527A">
        <w:rPr>
          <w:rFonts w:ascii="Times New Roman" w:hAnsi="Times New Roman" w:cs="Times New Roman"/>
          <w:sz w:val="28"/>
        </w:rPr>
        <w:t>-</w:t>
      </w:r>
      <w:r w:rsidR="0039527A">
        <w:rPr>
          <w:rFonts w:ascii="Times New Roman" w:hAnsi="Times New Roman" w:cs="Times New Roman"/>
          <w:sz w:val="28"/>
          <w:lang w:val="en-US"/>
        </w:rPr>
        <w:t>learn</w:t>
      </w:r>
      <w:r w:rsidRPr="002B240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было принято решение </w:t>
      </w:r>
      <w:r w:rsidR="0039527A">
        <w:rPr>
          <w:rFonts w:ascii="Times New Roman" w:hAnsi="Times New Roman" w:cs="Times New Roman"/>
          <w:sz w:val="28"/>
        </w:rPr>
        <w:t>попробовать другие модели и более глубокую предобработку данных</w:t>
      </w:r>
      <w:r w:rsidR="0039527A" w:rsidRPr="0039527A">
        <w:rPr>
          <w:rFonts w:ascii="Times New Roman" w:hAnsi="Times New Roman" w:cs="Times New Roman"/>
          <w:sz w:val="28"/>
        </w:rPr>
        <w:t>.</w:t>
      </w:r>
      <w:r w:rsidR="0039527A">
        <w:rPr>
          <w:rFonts w:ascii="Times New Roman" w:hAnsi="Times New Roman" w:cs="Times New Roman"/>
          <w:sz w:val="28"/>
        </w:rPr>
        <w:t xml:space="preserve"> </w:t>
      </w:r>
    </w:p>
    <w:p w:rsidR="0039527A" w:rsidRPr="0039527A" w:rsidRDefault="0039527A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 помощью графика </w:t>
      </w:r>
      <w:r>
        <w:rPr>
          <w:rFonts w:ascii="Times New Roman" w:hAnsi="Times New Roman" w:cs="Times New Roman"/>
          <w:sz w:val="28"/>
          <w:lang w:val="en-US"/>
        </w:rPr>
        <w:t>boxplot</w:t>
      </w:r>
      <w:r>
        <w:rPr>
          <w:rFonts w:ascii="Times New Roman" w:hAnsi="Times New Roman" w:cs="Times New Roman"/>
          <w:sz w:val="28"/>
        </w:rPr>
        <w:t xml:space="preserve"> были обнаружены выбросы</w:t>
      </w:r>
      <w:r w:rsidRPr="0039527A">
        <w:rPr>
          <w:rFonts w:ascii="Times New Roman" w:hAnsi="Times New Roman" w:cs="Times New Roman"/>
          <w:sz w:val="28"/>
        </w:rPr>
        <w:t>.</w:t>
      </w:r>
    </w:p>
    <w:p w:rsidR="0039527A" w:rsidRPr="0039527A" w:rsidRDefault="0039527A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5048250" cy="3771900"/>
            <wp:effectExtent l="0" t="0" r="0" b="0"/>
            <wp:docPr id="2" name="Рисунок 2" descr="C:\Users\user\Downloads\волга\загруз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волга\загрузка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27A" w:rsidRPr="00E35EA8" w:rsidRDefault="0039527A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После избавления от значительного количества выбросов</w:t>
      </w:r>
      <w:r w:rsidRPr="0039527A">
        <w:rPr>
          <w:rFonts w:ascii="Times New Roman" w:hAnsi="Times New Roman" w:cs="Times New Roman"/>
          <w:sz w:val="28"/>
        </w:rPr>
        <w:t>:</w:t>
      </w:r>
    </w:p>
    <w:p w:rsidR="0039527A" w:rsidRPr="0039527A" w:rsidRDefault="006A5D5B" w:rsidP="002B2402">
      <w:pPr>
        <w:ind w:left="36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lastRenderedPageBreak/>
        <w:pict>
          <v:shape id="_x0000_i1030" type="#_x0000_t75" style="width:390.75pt;height:297pt">
            <v:imagedata r:id="rId16" o:title="загрузка (1)"/>
          </v:shape>
        </w:pict>
      </w:r>
    </w:p>
    <w:p w:rsidR="0039527A" w:rsidRDefault="0039527A" w:rsidP="002B2402">
      <w:pPr>
        <w:ind w:left="360"/>
        <w:rPr>
          <w:rFonts w:ascii="Times New Roman" w:hAnsi="Times New Roman" w:cs="Times New Roman"/>
          <w:sz w:val="28"/>
        </w:rPr>
      </w:pPr>
    </w:p>
    <w:p w:rsidR="002B2402" w:rsidRDefault="0039527A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моделей первым делом я использовала</w:t>
      </w:r>
      <w:r w:rsidR="002B2402">
        <w:rPr>
          <w:rFonts w:ascii="Times New Roman" w:hAnsi="Times New Roman" w:cs="Times New Roman"/>
          <w:sz w:val="28"/>
        </w:rPr>
        <w:t xml:space="preserve"> нейронную сеть на </w:t>
      </w:r>
      <w:proofErr w:type="spellStart"/>
      <w:r w:rsidR="002B2402">
        <w:rPr>
          <w:rFonts w:ascii="Times New Roman" w:hAnsi="Times New Roman" w:cs="Times New Roman"/>
          <w:sz w:val="28"/>
        </w:rPr>
        <w:t>фреймворке</w:t>
      </w:r>
      <w:proofErr w:type="spellEnd"/>
      <w:r w:rsidR="002B240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2B2402">
        <w:rPr>
          <w:rFonts w:ascii="Times New Roman" w:hAnsi="Times New Roman" w:cs="Times New Roman"/>
          <w:sz w:val="28"/>
          <w:lang w:val="en-US"/>
        </w:rPr>
        <w:t>TensorFlow</w:t>
      </w:r>
      <w:proofErr w:type="spellEnd"/>
      <w:r w:rsidR="002B2402" w:rsidRPr="002B2402">
        <w:rPr>
          <w:rFonts w:ascii="Times New Roman" w:hAnsi="Times New Roman" w:cs="Times New Roman"/>
          <w:sz w:val="28"/>
        </w:rPr>
        <w:t xml:space="preserve"> </w:t>
      </w:r>
      <w:r w:rsidR="002B2402">
        <w:rPr>
          <w:rFonts w:ascii="Times New Roman" w:hAnsi="Times New Roman" w:cs="Times New Roman"/>
          <w:sz w:val="28"/>
        </w:rPr>
        <w:t>для регрессии</w:t>
      </w:r>
      <w:r w:rsidR="002B2402" w:rsidRPr="002B2402">
        <w:rPr>
          <w:rFonts w:ascii="Times New Roman" w:hAnsi="Times New Roman" w:cs="Times New Roman"/>
          <w:sz w:val="28"/>
        </w:rPr>
        <w:t>.</w:t>
      </w:r>
    </w:p>
    <w:p w:rsidR="006125AC" w:rsidRPr="00C6340A" w:rsidRDefault="002B2402" w:rsidP="00C6340A">
      <w:pPr>
        <w:ind w:left="36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>Первая версия модели состояла всего из трёх слоёв</w:t>
      </w:r>
      <w:r w:rsidRPr="002B2402">
        <w:rPr>
          <w:rFonts w:ascii="Times New Roman" w:hAnsi="Times New Roman" w:cs="Times New Roman"/>
          <w:sz w:val="28"/>
        </w:rPr>
        <w:t xml:space="preserve"> ,  64-32-1 нейронов.</w:t>
      </w:r>
      <w:r>
        <w:rPr>
          <w:rFonts w:ascii="Times New Roman" w:hAnsi="Times New Roman" w:cs="Times New Roman"/>
          <w:sz w:val="28"/>
        </w:rPr>
        <w:t xml:space="preserve"> Использовалась функция активации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ReLU</w:t>
      </w:r>
      <w:proofErr w:type="spellEnd"/>
      <w:r w:rsidRPr="002B2402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  <w:lang w:val="en-US"/>
        </w:rPr>
        <w:t>Rectified</w:t>
      </w:r>
      <w:r w:rsidRPr="002B240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Linear</w:t>
      </w:r>
      <w:r w:rsidRPr="002B240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Unit</w:t>
      </w:r>
      <w:r w:rsidRPr="002B2402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все значения ниже 0 становятся 0) и оптимизатор Адам (как стандартный и наиболее распространённый)</w:t>
      </w:r>
      <w:r w:rsidRPr="002B2402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Обучалась на 50 эпохах</w:t>
      </w:r>
      <w:r>
        <w:rPr>
          <w:rFonts w:ascii="Times New Roman" w:hAnsi="Times New Roman" w:cs="Times New Roman"/>
          <w:sz w:val="28"/>
          <w:lang w:val="en-US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2B2402" w:rsidRDefault="002B2402" w:rsidP="002B2402">
      <w:pPr>
        <w:ind w:left="360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</w:rPr>
        <w:t xml:space="preserve">Первая версия модели – </w:t>
      </w:r>
      <w:r>
        <w:rPr>
          <w:rFonts w:ascii="Times New Roman" w:hAnsi="Times New Roman" w:cs="Times New Roman"/>
          <w:sz w:val="28"/>
          <w:lang w:val="en-US"/>
        </w:rPr>
        <w:t>R</w:t>
      </w:r>
      <w:r>
        <w:rPr>
          <w:rFonts w:ascii="Times New Roman" w:hAnsi="Times New Roman" w:cs="Times New Roman"/>
          <w:sz w:val="28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8"/>
          <w:lang w:val="en-US"/>
        </w:rPr>
        <w:t xml:space="preserve"> 0.31</w:t>
      </w:r>
    </w:p>
    <w:p w:rsidR="00C6340A" w:rsidRPr="002B2402" w:rsidRDefault="000A1A07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pict>
          <v:shape id="_x0000_i1031" type="#_x0000_t75" style="width:467.25pt;height:306.75pt">
            <v:imagedata r:id="rId17" o:title="загрузка (2)"/>
          </v:shape>
        </w:pict>
      </w:r>
    </w:p>
    <w:p w:rsidR="002B2402" w:rsidRDefault="00210D05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поисках лучшей</w:t>
      </w:r>
      <w:r w:rsidR="00D459D0">
        <w:rPr>
          <w:rFonts w:ascii="Times New Roman" w:hAnsi="Times New Roman" w:cs="Times New Roman"/>
          <w:sz w:val="28"/>
        </w:rPr>
        <w:t xml:space="preserve"> метрики</w:t>
      </w:r>
      <w:r w:rsidR="00D459D0" w:rsidRPr="00D459D0">
        <w:rPr>
          <w:rFonts w:ascii="Times New Roman" w:hAnsi="Times New Roman" w:cs="Times New Roman"/>
          <w:sz w:val="28"/>
        </w:rPr>
        <w:t>,</w:t>
      </w:r>
      <w:r w:rsidR="00D459D0">
        <w:rPr>
          <w:rFonts w:ascii="Times New Roman" w:hAnsi="Times New Roman" w:cs="Times New Roman"/>
          <w:sz w:val="28"/>
        </w:rPr>
        <w:t xml:space="preserve"> было принято решение использовать </w:t>
      </w:r>
      <w:proofErr w:type="spellStart"/>
      <w:r w:rsidR="00D459D0">
        <w:rPr>
          <w:rFonts w:ascii="Times New Roman" w:hAnsi="Times New Roman" w:cs="Times New Roman"/>
          <w:sz w:val="28"/>
          <w:lang w:val="en-US"/>
        </w:rPr>
        <w:t>AutoML</w:t>
      </w:r>
      <w:proofErr w:type="spellEnd"/>
      <w:r w:rsidR="00D459D0" w:rsidRPr="00D459D0">
        <w:rPr>
          <w:rFonts w:ascii="Times New Roman" w:hAnsi="Times New Roman" w:cs="Times New Roman"/>
          <w:sz w:val="28"/>
        </w:rPr>
        <w:t>-</w:t>
      </w:r>
      <w:proofErr w:type="spellStart"/>
      <w:r w:rsidR="00D459D0">
        <w:rPr>
          <w:rFonts w:ascii="Times New Roman" w:hAnsi="Times New Roman" w:cs="Times New Roman"/>
          <w:sz w:val="28"/>
        </w:rPr>
        <w:t>фреймворк</w:t>
      </w:r>
      <w:proofErr w:type="spellEnd"/>
      <w:r w:rsidR="00D459D0">
        <w:rPr>
          <w:rFonts w:ascii="Times New Roman" w:hAnsi="Times New Roman" w:cs="Times New Roman"/>
          <w:sz w:val="28"/>
        </w:rPr>
        <w:t xml:space="preserve"> (</w:t>
      </w:r>
      <w:proofErr w:type="spellStart"/>
      <w:r w:rsidR="00D459D0">
        <w:rPr>
          <w:rFonts w:ascii="Times New Roman" w:hAnsi="Times New Roman" w:cs="Times New Roman"/>
          <w:sz w:val="28"/>
          <w:lang w:val="en-US"/>
        </w:rPr>
        <w:t>pycaret</w:t>
      </w:r>
      <w:proofErr w:type="spellEnd"/>
      <w:r w:rsidR="00D459D0" w:rsidRPr="00D459D0">
        <w:rPr>
          <w:rFonts w:ascii="Times New Roman" w:hAnsi="Times New Roman" w:cs="Times New Roman"/>
          <w:sz w:val="28"/>
        </w:rPr>
        <w:t xml:space="preserve">) </w:t>
      </w:r>
      <w:r w:rsidR="00D459D0">
        <w:rPr>
          <w:rFonts w:ascii="Times New Roman" w:hAnsi="Times New Roman" w:cs="Times New Roman"/>
          <w:sz w:val="28"/>
        </w:rPr>
        <w:t>для быстрого развертывания моделей и поиска наилучшей метрики</w:t>
      </w:r>
      <w:r w:rsidR="00D459D0" w:rsidRPr="00D459D0">
        <w:rPr>
          <w:rFonts w:ascii="Times New Roman" w:hAnsi="Times New Roman" w:cs="Times New Roman"/>
          <w:sz w:val="28"/>
        </w:rPr>
        <w:t>.</w:t>
      </w:r>
    </w:p>
    <w:p w:rsidR="00D459D0" w:rsidRDefault="00210D05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2348A40E" wp14:editId="4BC68D43">
            <wp:extent cx="4918813" cy="4228889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22857" cy="423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7951" w:rsidRPr="004A5CBC" w:rsidRDefault="002A7951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Затем был использован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AutoML</w:t>
      </w:r>
      <w:proofErr w:type="spellEnd"/>
      <w:r w:rsidRPr="002A795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предварительной генерацией новых признаков и игнорированием периода и номера квартиры</w:t>
      </w:r>
      <w:r w:rsidR="004A5CBC" w:rsidRPr="004A5CBC">
        <w:rPr>
          <w:rFonts w:ascii="Times New Roman" w:hAnsi="Times New Roman" w:cs="Times New Roman"/>
          <w:sz w:val="28"/>
        </w:rPr>
        <w:t>.</w:t>
      </w:r>
      <w:r w:rsidR="004A5CBC">
        <w:rPr>
          <w:rFonts w:ascii="Times New Roman" w:hAnsi="Times New Roman" w:cs="Times New Roman"/>
          <w:sz w:val="28"/>
        </w:rPr>
        <w:t xml:space="preserve"> Исходя из результатов</w:t>
      </w:r>
      <w:r w:rsidR="004A5CBC" w:rsidRPr="004A5CBC">
        <w:rPr>
          <w:rFonts w:ascii="Times New Roman" w:hAnsi="Times New Roman" w:cs="Times New Roman"/>
          <w:sz w:val="28"/>
        </w:rPr>
        <w:t>,</w:t>
      </w:r>
      <w:r w:rsidR="004A5CBC">
        <w:rPr>
          <w:rFonts w:ascii="Times New Roman" w:hAnsi="Times New Roman" w:cs="Times New Roman"/>
          <w:sz w:val="28"/>
        </w:rPr>
        <w:t xml:space="preserve"> итоговой моделью была выбрана </w:t>
      </w:r>
      <w:r w:rsidR="004A5CBC">
        <w:rPr>
          <w:rFonts w:ascii="Times New Roman" w:hAnsi="Times New Roman" w:cs="Times New Roman"/>
          <w:sz w:val="28"/>
          <w:lang w:val="en-US"/>
        </w:rPr>
        <w:t>Extra</w:t>
      </w:r>
      <w:r w:rsidR="004A5CBC" w:rsidRPr="004A5CBC">
        <w:rPr>
          <w:rFonts w:ascii="Times New Roman" w:hAnsi="Times New Roman" w:cs="Times New Roman"/>
          <w:sz w:val="28"/>
        </w:rPr>
        <w:t xml:space="preserve"> </w:t>
      </w:r>
      <w:r w:rsidR="004A5CBC">
        <w:rPr>
          <w:rFonts w:ascii="Times New Roman" w:hAnsi="Times New Roman" w:cs="Times New Roman"/>
          <w:sz w:val="28"/>
          <w:lang w:val="en-US"/>
        </w:rPr>
        <w:t>Trees</w:t>
      </w:r>
      <w:r w:rsidR="004A5CBC" w:rsidRPr="004A5CBC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A5CBC">
        <w:rPr>
          <w:rFonts w:ascii="Times New Roman" w:hAnsi="Times New Roman" w:cs="Times New Roman"/>
          <w:sz w:val="28"/>
          <w:lang w:val="en-US"/>
        </w:rPr>
        <w:t>Regressor</w:t>
      </w:r>
      <w:proofErr w:type="spellEnd"/>
      <w:r w:rsidR="004A5CBC" w:rsidRPr="004A5CBC">
        <w:rPr>
          <w:rFonts w:ascii="Times New Roman" w:hAnsi="Times New Roman" w:cs="Times New Roman"/>
          <w:sz w:val="28"/>
        </w:rPr>
        <w:t>.</w:t>
      </w:r>
    </w:p>
    <w:p w:rsidR="002A7951" w:rsidRPr="002A7951" w:rsidRDefault="000A1A07" w:rsidP="002B2402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pict>
          <v:shape id="_x0000_i1032" type="#_x0000_t75" style="width:467.25pt;height:402pt">
            <v:imagedata r:id="rId19" o:title="Снимок"/>
          </v:shape>
        </w:pict>
      </w:r>
    </w:p>
    <w:p w:rsidR="00D40304" w:rsidRPr="002A7951" w:rsidRDefault="00210D05" w:rsidP="00881B08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Был</w:t>
      </w:r>
      <w:r w:rsidRPr="002A795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загружен</w:t>
      </w:r>
      <w:r w:rsidRPr="002A795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result</w:t>
      </w:r>
      <w:r w:rsidRPr="002A7951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csv</w:t>
      </w:r>
      <w:r w:rsidRPr="002A7951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веса</w:t>
      </w:r>
      <w:r w:rsidRPr="002A795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модели</w:t>
      </w:r>
      <w:r w:rsidRPr="002A7951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  <w:lang w:val="en-US"/>
        </w:rPr>
        <w:t>best</w:t>
      </w:r>
      <w:r w:rsidRPr="002A7951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  <w:lang w:val="en-US"/>
        </w:rPr>
        <w:t>model</w:t>
      </w:r>
      <w:r w:rsidRPr="002A7951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pkl</w:t>
      </w:r>
      <w:proofErr w:type="spellEnd"/>
      <w:r w:rsidR="002A7951" w:rsidRPr="002A7951">
        <w:rPr>
          <w:rFonts w:ascii="Times New Roman" w:hAnsi="Times New Roman" w:cs="Times New Roman"/>
          <w:sz w:val="28"/>
        </w:rPr>
        <w:t>),</w:t>
      </w:r>
      <w:r w:rsidR="002A795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файл</w:t>
      </w:r>
      <w:r w:rsidRPr="002A795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</w:t>
      </w:r>
      <w:r w:rsidRPr="002A795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решением</w:t>
      </w:r>
      <w:r w:rsidRPr="002A7951">
        <w:rPr>
          <w:rFonts w:ascii="Times New Roman" w:hAnsi="Times New Roman" w:cs="Times New Roman"/>
          <w:sz w:val="28"/>
        </w:rPr>
        <w:t xml:space="preserve"> </w:t>
      </w:r>
      <w:r w:rsidR="002A7951">
        <w:rPr>
          <w:rFonts w:ascii="Times New Roman" w:hAnsi="Times New Roman" w:cs="Times New Roman"/>
          <w:sz w:val="28"/>
        </w:rPr>
        <w:t xml:space="preserve">через </w:t>
      </w:r>
      <w:r w:rsidR="002A7951">
        <w:rPr>
          <w:rFonts w:ascii="Times New Roman" w:hAnsi="Times New Roman" w:cs="Times New Roman"/>
          <w:sz w:val="28"/>
          <w:lang w:val="en-US"/>
        </w:rPr>
        <w:t>TF</w:t>
      </w:r>
      <w:r w:rsidR="002A7951" w:rsidRPr="002A7951">
        <w:rPr>
          <w:rFonts w:ascii="Times New Roman" w:hAnsi="Times New Roman" w:cs="Times New Roman"/>
          <w:sz w:val="28"/>
        </w:rPr>
        <w:t xml:space="preserve"> </w:t>
      </w:r>
      <w:r w:rsidR="002A7951">
        <w:rPr>
          <w:rFonts w:ascii="Times New Roman" w:hAnsi="Times New Roman" w:cs="Times New Roman"/>
          <w:sz w:val="28"/>
        </w:rPr>
        <w:t xml:space="preserve">и </w:t>
      </w:r>
      <w:r w:rsidR="00881B08">
        <w:rPr>
          <w:rFonts w:ascii="Times New Roman" w:hAnsi="Times New Roman" w:cs="Times New Roman"/>
          <w:sz w:val="28"/>
        </w:rPr>
        <w:t xml:space="preserve">первое решение через </w:t>
      </w:r>
      <w:proofErr w:type="spellStart"/>
      <w:r w:rsidR="002A7951">
        <w:rPr>
          <w:rFonts w:ascii="Times New Roman" w:hAnsi="Times New Roman" w:cs="Times New Roman"/>
          <w:sz w:val="28"/>
          <w:lang w:val="en-US"/>
        </w:rPr>
        <w:t>AutoML</w:t>
      </w:r>
      <w:proofErr w:type="spellEnd"/>
      <w:r w:rsidR="00881B08">
        <w:rPr>
          <w:rFonts w:ascii="Times New Roman" w:hAnsi="Times New Roman" w:cs="Times New Roman"/>
          <w:sz w:val="28"/>
        </w:rPr>
        <w:t xml:space="preserve"> в файл</w:t>
      </w:r>
      <w:r w:rsidR="002A7951" w:rsidRPr="002A7951">
        <w:rPr>
          <w:rFonts w:ascii="Times New Roman" w:hAnsi="Times New Roman" w:cs="Times New Roman"/>
          <w:sz w:val="28"/>
        </w:rPr>
        <w:t xml:space="preserve"> </w:t>
      </w:r>
      <w:r w:rsidR="00D40304">
        <w:rPr>
          <w:rFonts w:ascii="Times New Roman" w:hAnsi="Times New Roman" w:cs="Times New Roman"/>
          <w:sz w:val="28"/>
        </w:rPr>
        <w:t>Волга</w:t>
      </w:r>
      <w:r w:rsidR="00D40304" w:rsidRPr="002A7951">
        <w:rPr>
          <w:rFonts w:ascii="Times New Roman" w:hAnsi="Times New Roman" w:cs="Times New Roman"/>
          <w:sz w:val="28"/>
        </w:rPr>
        <w:t xml:space="preserve">2024 </w:t>
      </w:r>
      <w:proofErr w:type="spellStart"/>
      <w:r w:rsidR="00D40304">
        <w:rPr>
          <w:rFonts w:ascii="Times New Roman" w:hAnsi="Times New Roman" w:cs="Times New Roman"/>
          <w:sz w:val="28"/>
          <w:lang w:val="en-US"/>
        </w:rPr>
        <w:t>AutoML</w:t>
      </w:r>
      <w:proofErr w:type="spellEnd"/>
      <w:r w:rsidR="00D40304" w:rsidRPr="002A7951">
        <w:rPr>
          <w:rFonts w:ascii="Times New Roman" w:hAnsi="Times New Roman" w:cs="Times New Roman"/>
          <w:sz w:val="28"/>
        </w:rPr>
        <w:t>.</w:t>
      </w:r>
      <w:proofErr w:type="spellStart"/>
      <w:r w:rsidR="00D40304">
        <w:rPr>
          <w:rFonts w:ascii="Times New Roman" w:hAnsi="Times New Roman" w:cs="Times New Roman"/>
          <w:sz w:val="28"/>
          <w:lang w:val="en-US"/>
        </w:rPr>
        <w:t>ipynb</w:t>
      </w:r>
      <w:proofErr w:type="spellEnd"/>
      <w:r w:rsidR="00EC6093" w:rsidRPr="00EC6093">
        <w:rPr>
          <w:rFonts w:ascii="Times New Roman" w:hAnsi="Times New Roman" w:cs="Times New Roman"/>
          <w:sz w:val="28"/>
        </w:rPr>
        <w:t>.</w:t>
      </w:r>
    </w:p>
    <w:p w:rsidR="00D40304" w:rsidRPr="00D40304" w:rsidRDefault="00D40304" w:rsidP="00D403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lang w:val="en-US"/>
        </w:rPr>
      </w:pPr>
      <w:r w:rsidRPr="00D40304">
        <w:rPr>
          <w:rFonts w:ascii="Times New Roman" w:hAnsi="Times New Roman" w:cs="Times New Roman"/>
          <w:sz w:val="28"/>
        </w:rPr>
        <w:t>Финальная версия</w:t>
      </w:r>
      <w:r w:rsidRPr="00D40304">
        <w:rPr>
          <w:rFonts w:ascii="Times New Roman" w:hAnsi="Times New Roman" w:cs="Times New Roman"/>
          <w:sz w:val="28"/>
          <w:lang w:val="en-US"/>
        </w:rPr>
        <w:t>:</w:t>
      </w:r>
    </w:p>
    <w:p w:rsidR="00D40304" w:rsidRDefault="00D40304" w:rsidP="00D40304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упрощения тестов модели</w:t>
      </w:r>
      <w:r w:rsidRPr="00D4030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была создана версия </w:t>
      </w:r>
      <w:r w:rsidRPr="00D40304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ipynb</w:t>
      </w:r>
      <w:proofErr w:type="spellEnd"/>
      <w:r w:rsidRPr="00D4030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для создания </w:t>
      </w:r>
      <w:proofErr w:type="spellStart"/>
      <w:r>
        <w:rPr>
          <w:rFonts w:ascii="Times New Roman" w:hAnsi="Times New Roman" w:cs="Times New Roman"/>
          <w:sz w:val="28"/>
        </w:rPr>
        <w:t>сабмитов</w:t>
      </w:r>
      <w:proofErr w:type="spellEnd"/>
      <w:r>
        <w:rPr>
          <w:rFonts w:ascii="Times New Roman" w:hAnsi="Times New Roman" w:cs="Times New Roman"/>
          <w:sz w:val="28"/>
        </w:rPr>
        <w:t xml:space="preserve"> с загрузкой весов</w:t>
      </w:r>
      <w:r w:rsidRPr="00D40304">
        <w:rPr>
          <w:rFonts w:ascii="Times New Roman" w:hAnsi="Times New Roman" w:cs="Times New Roman"/>
          <w:sz w:val="28"/>
        </w:rPr>
        <w:t>.</w:t>
      </w:r>
    </w:p>
    <w:p w:rsidR="00D40304" w:rsidRPr="002E542A" w:rsidRDefault="00D40304" w:rsidP="00D40304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финальном варианте присутствуют файлы </w:t>
      </w:r>
      <w:r>
        <w:rPr>
          <w:rFonts w:ascii="Times New Roman" w:hAnsi="Times New Roman" w:cs="Times New Roman"/>
          <w:sz w:val="28"/>
          <w:lang w:val="en-US"/>
        </w:rPr>
        <w:t>README</w:t>
      </w:r>
      <w:r w:rsidRPr="00D40304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md</w:t>
      </w:r>
      <w:r w:rsidRPr="00D4030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кратким пояснением к проекту</w:t>
      </w:r>
      <w:r w:rsidRPr="00D4030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отчёт (данный файл)</w:t>
      </w:r>
      <w:r w:rsidRPr="00D4030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веса модели (</w:t>
      </w:r>
      <w:r w:rsidR="00245B25">
        <w:rPr>
          <w:rFonts w:ascii="Times New Roman" w:hAnsi="Times New Roman" w:cs="Times New Roman"/>
          <w:sz w:val="28"/>
          <w:lang w:val="en-US"/>
        </w:rPr>
        <w:t>final</w:t>
      </w:r>
      <w:r w:rsidRPr="00D40304">
        <w:rPr>
          <w:rFonts w:ascii="Times New Roman" w:hAnsi="Times New Roman" w:cs="Times New Roman"/>
          <w:sz w:val="28"/>
        </w:rPr>
        <w:t>_</w:t>
      </w:r>
      <w:r>
        <w:rPr>
          <w:rFonts w:ascii="Times New Roman" w:hAnsi="Times New Roman" w:cs="Times New Roman"/>
          <w:sz w:val="28"/>
          <w:lang w:val="en-US"/>
        </w:rPr>
        <w:t>model</w:t>
      </w:r>
      <w:r w:rsidRPr="00D40304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pkl</w:t>
      </w:r>
      <w:proofErr w:type="spellEnd"/>
      <w:r>
        <w:rPr>
          <w:rFonts w:ascii="Times New Roman" w:hAnsi="Times New Roman" w:cs="Times New Roman"/>
          <w:sz w:val="28"/>
        </w:rPr>
        <w:t>)</w:t>
      </w:r>
      <w:r w:rsidRPr="00D4030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файл с решением (</w:t>
      </w:r>
      <w:r w:rsidR="00E35EA8">
        <w:rPr>
          <w:rFonts w:ascii="Times New Roman" w:hAnsi="Times New Roman" w:cs="Times New Roman"/>
          <w:sz w:val="28"/>
          <w:lang w:val="en-US"/>
        </w:rPr>
        <w:t>Volga</w:t>
      </w:r>
      <w:r w:rsidRPr="00D40304">
        <w:rPr>
          <w:rFonts w:ascii="Times New Roman" w:hAnsi="Times New Roman" w:cs="Times New Roman"/>
          <w:sz w:val="28"/>
        </w:rPr>
        <w:t>.</w:t>
      </w:r>
      <w:proofErr w:type="spellStart"/>
      <w:r>
        <w:rPr>
          <w:rFonts w:ascii="Times New Roman" w:hAnsi="Times New Roman" w:cs="Times New Roman"/>
          <w:sz w:val="28"/>
          <w:lang w:val="en-US"/>
        </w:rPr>
        <w:t>ipynb</w:t>
      </w:r>
      <w:proofErr w:type="spellEnd"/>
      <w:r w:rsidRPr="00D40304">
        <w:rPr>
          <w:rFonts w:ascii="Times New Roman" w:hAnsi="Times New Roman" w:cs="Times New Roman"/>
          <w:sz w:val="28"/>
        </w:rPr>
        <w:t>).</w:t>
      </w:r>
    </w:p>
    <w:p w:rsidR="002E542A" w:rsidRPr="006A5D5B" w:rsidRDefault="002E542A" w:rsidP="00D40304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</w:t>
      </w:r>
      <w:r w:rsidRPr="002E542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>к</w:t>
      </w:r>
      <w:r w:rsidRPr="002E542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мы считаем данные за ноябрь</w:t>
      </w:r>
      <w:r w:rsidRPr="002E542A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мы везде проставляем именно ноябрь (</w:t>
      </w:r>
      <w:r w:rsidRPr="002E542A">
        <w:rPr>
          <w:rFonts w:ascii="Times New Roman" w:hAnsi="Times New Roman" w:cs="Times New Roman"/>
          <w:sz w:val="28"/>
        </w:rPr>
        <w:t>01.11.2024)</w:t>
      </w:r>
    </w:p>
    <w:p w:rsidR="00EC6093" w:rsidRPr="00EC6093" w:rsidRDefault="00EC6093" w:rsidP="00D40304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В финальном варианте предоставлено решение через генерацию </w:t>
      </w:r>
      <w:proofErr w:type="gramStart"/>
      <w:r>
        <w:rPr>
          <w:rFonts w:ascii="Times New Roman" w:hAnsi="Times New Roman" w:cs="Times New Roman"/>
          <w:sz w:val="28"/>
        </w:rPr>
        <w:t>новых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фичей</w:t>
      </w:r>
      <w:proofErr w:type="spellEnd"/>
      <w:r>
        <w:rPr>
          <w:rFonts w:ascii="Times New Roman" w:hAnsi="Times New Roman" w:cs="Times New Roman"/>
          <w:sz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lang w:val="en-US"/>
        </w:rPr>
        <w:t>AutoML</w:t>
      </w:r>
      <w:proofErr w:type="spellEnd"/>
      <w:r w:rsidRPr="002A7951">
        <w:rPr>
          <w:rFonts w:ascii="Times New Roman" w:hAnsi="Times New Roman" w:cs="Times New Roman"/>
          <w:sz w:val="28"/>
        </w:rPr>
        <w:t>.</w:t>
      </w:r>
    </w:p>
    <w:p w:rsidR="002E542A" w:rsidRPr="006A5D5B" w:rsidRDefault="000B3D78" w:rsidP="00D40304">
      <w:pPr>
        <w:ind w:left="36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Также были искоренены дублирования квартир</w:t>
      </w:r>
      <w:r w:rsidR="006A5D5B">
        <w:rPr>
          <w:rFonts w:ascii="Times New Roman" w:hAnsi="Times New Roman" w:cs="Times New Roman"/>
          <w:sz w:val="28"/>
        </w:rPr>
        <w:t xml:space="preserve"> и указание периода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 xml:space="preserve"> в</w:t>
      </w:r>
      <w:r w:rsidRPr="000B3D7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result</w:t>
      </w:r>
      <w:r w:rsidRPr="000B3D7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csv</w:t>
      </w:r>
      <w:r w:rsidR="006A5D5B">
        <w:rPr>
          <w:rFonts w:ascii="Times New Roman" w:hAnsi="Times New Roman" w:cs="Times New Roman"/>
          <w:sz w:val="28"/>
        </w:rPr>
        <w:t xml:space="preserve"> (в версии (исправленное))</w:t>
      </w:r>
    </w:p>
    <w:p w:rsidR="00D40304" w:rsidRPr="00E35EA8" w:rsidRDefault="00D40304" w:rsidP="00D40304">
      <w:pPr>
        <w:ind w:left="360"/>
        <w:rPr>
          <w:rFonts w:ascii="Times New Roman" w:hAnsi="Times New Roman" w:cs="Times New Roman"/>
          <w:sz w:val="28"/>
        </w:rPr>
      </w:pPr>
    </w:p>
    <w:p w:rsidR="00D40304" w:rsidRPr="00E35EA8" w:rsidRDefault="00D40304" w:rsidP="00D40304">
      <w:pPr>
        <w:ind w:left="360"/>
        <w:rPr>
          <w:rFonts w:ascii="Times New Roman" w:hAnsi="Times New Roman" w:cs="Times New Roman"/>
          <w:sz w:val="28"/>
        </w:rPr>
      </w:pPr>
    </w:p>
    <w:p w:rsidR="00D40304" w:rsidRPr="00D40304" w:rsidRDefault="00D40304" w:rsidP="002B2402">
      <w:pPr>
        <w:ind w:left="360"/>
        <w:rPr>
          <w:rFonts w:ascii="Times New Roman" w:hAnsi="Times New Roman" w:cs="Times New Roman"/>
          <w:sz w:val="28"/>
        </w:rPr>
      </w:pPr>
    </w:p>
    <w:sectPr w:rsidR="00D40304" w:rsidRPr="00D403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07" w:rsidRDefault="000A1A07" w:rsidP="000B3D78">
      <w:pPr>
        <w:spacing w:after="0" w:line="240" w:lineRule="auto"/>
      </w:pPr>
      <w:r>
        <w:separator/>
      </w:r>
    </w:p>
  </w:endnote>
  <w:endnote w:type="continuationSeparator" w:id="0">
    <w:p w:rsidR="000A1A07" w:rsidRDefault="000A1A07" w:rsidP="000B3D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07" w:rsidRDefault="000A1A07" w:rsidP="000B3D78">
      <w:pPr>
        <w:spacing w:after="0" w:line="240" w:lineRule="auto"/>
      </w:pPr>
      <w:r>
        <w:separator/>
      </w:r>
    </w:p>
  </w:footnote>
  <w:footnote w:type="continuationSeparator" w:id="0">
    <w:p w:rsidR="000A1A07" w:rsidRDefault="000A1A07" w:rsidP="000B3D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3029F5"/>
    <w:multiLevelType w:val="hybridMultilevel"/>
    <w:tmpl w:val="A2F4E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50BF5"/>
    <w:multiLevelType w:val="hybridMultilevel"/>
    <w:tmpl w:val="F21006E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CA"/>
    <w:rsid w:val="00017F51"/>
    <w:rsid w:val="000543CA"/>
    <w:rsid w:val="000A1A07"/>
    <w:rsid w:val="000B3D78"/>
    <w:rsid w:val="00101158"/>
    <w:rsid w:val="00210D05"/>
    <w:rsid w:val="0024557E"/>
    <w:rsid w:val="00245B25"/>
    <w:rsid w:val="002A7951"/>
    <w:rsid w:val="002B2402"/>
    <w:rsid w:val="002E542A"/>
    <w:rsid w:val="0039527A"/>
    <w:rsid w:val="004A5CBC"/>
    <w:rsid w:val="005068C7"/>
    <w:rsid w:val="00584C90"/>
    <w:rsid w:val="00590BF9"/>
    <w:rsid w:val="006125AC"/>
    <w:rsid w:val="00652144"/>
    <w:rsid w:val="00683C87"/>
    <w:rsid w:val="006A5D5B"/>
    <w:rsid w:val="007C4AAF"/>
    <w:rsid w:val="007E1F94"/>
    <w:rsid w:val="00845F38"/>
    <w:rsid w:val="00881B08"/>
    <w:rsid w:val="00884952"/>
    <w:rsid w:val="00897CDF"/>
    <w:rsid w:val="00901423"/>
    <w:rsid w:val="00962CE0"/>
    <w:rsid w:val="00B9184A"/>
    <w:rsid w:val="00C6340A"/>
    <w:rsid w:val="00D40304"/>
    <w:rsid w:val="00D459D0"/>
    <w:rsid w:val="00E35EA8"/>
    <w:rsid w:val="00EC6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3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5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27A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0B3D78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B3D78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B3D7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43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5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9527A"/>
    <w:rPr>
      <w:rFonts w:ascii="Tahoma" w:hAnsi="Tahoma" w:cs="Tahoma"/>
      <w:sz w:val="16"/>
      <w:szCs w:val="16"/>
    </w:rPr>
  </w:style>
  <w:style w:type="paragraph" w:styleId="a6">
    <w:name w:val="endnote text"/>
    <w:basedOn w:val="a"/>
    <w:link w:val="a7"/>
    <w:uiPriority w:val="99"/>
    <w:semiHidden/>
    <w:unhideWhenUsed/>
    <w:rsid w:val="000B3D78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B3D78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B3D7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78215-D9A4-4D92-B6C2-BFE1E99E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9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2024-11-27T07:12:00Z</dcterms:created>
  <dcterms:modified xsi:type="dcterms:W3CDTF">2024-11-27T14:53:00Z</dcterms:modified>
</cp:coreProperties>
</file>